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388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周晨阳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荣德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董刚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邱娟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鑫河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白虹娟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贾志刚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马延莹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一格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于凤奎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谢发友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白文宪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邓达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张晓坤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吉萌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国宏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崔岩瑛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孔繁越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张继蓉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瑞栢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46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张全胜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脱薇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余悦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赵应博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大成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徐青子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丁继栋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赵佳青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左晖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潘琳琳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王建军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成重任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李中圣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罗文彬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陈文颖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海问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李北一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海问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彭婷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张志东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李雨濛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维京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牛宝辉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夏雪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谭光权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张兰兰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盛峰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于国强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王科栋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葆涵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耿晓萌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王晓慧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秀中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张志胜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王凯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张玉凯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曹旭升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程元第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马桂吉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郭春瑞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杨金岭</w:t>
            </w:r>
          </w:p>
        </w:tc>
      </w:tr>
    </w:tbl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389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张美娜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张步勇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赵义龙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铭泰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耿君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畅晓姣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林悟江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杜颖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李光耀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朗山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张大龙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信达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户文群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关鹤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铸成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许立天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建纬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孙桂梅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乔满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创为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郑文超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东环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刘南征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孙卓超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天达共和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粟健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陈前红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黄才华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曹昱明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刘桂梅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冷冬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吴莲花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孙振华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万力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厚坤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张轩榕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陈尔怡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白杨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王栿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华城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华德根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王文娇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王钊熙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重光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鲁立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紫云乐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夏学义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徐仲元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铭达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雨仁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刘占国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方晓亮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甘占海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汇昌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吴培宁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权亚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夏洋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马凌云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乾成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卢志强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刘银平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道源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贾富春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张明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尚公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任雨佳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钱影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何彦周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黄婧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冯朋飞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商娟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兰天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美银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刘洪涛</w:t>
            </w:r>
          </w:p>
        </w:tc>
      </w:tr>
    </w:tbl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03"/>
        <w:gridCol w:w="241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第</w:t>
            </w:r>
            <w:r>
              <w:rPr>
                <w:rFonts w:hint="eastAsia" w:ascii="黑体" w:hAnsi="宋体" w:eastAsia="黑体"/>
                <w:color w:val="FF0000"/>
                <w:kern w:val="0"/>
                <w:sz w:val="30"/>
                <w:szCs w:val="30"/>
              </w:rPr>
              <w:t>390</w:t>
            </w:r>
            <w:r>
              <w:rPr>
                <w:rFonts w:hint="eastAsia" w:ascii="黑体" w:hAnsi="宋体" w:eastAsia="黑体"/>
                <w:kern w:val="0"/>
                <w:sz w:val="30"/>
                <w:szCs w:val="30"/>
              </w:rPr>
              <w:t>期面试考核合格人员名单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韩梦青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三知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李洁琦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王云云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曹志新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毕燕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丁香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崔君凤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夏贝贝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柳沈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胡振标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銘达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李树芬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宣言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冯艳想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3"/>
              </w:tabs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杜莜兮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中产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马保银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广丁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林美锋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林婷婷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杜建奇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平北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曾京辉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安伦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昌兴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徐岳满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刘艳斐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常志峰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中投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吴坤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谢倩倩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王良钢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刘甜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达辉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吴纪新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任蒙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林喆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钱璐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王亚西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邵韧强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马天宁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赵栩旗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裕仁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李潜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宋柳斌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凯诺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贾启华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魏俊玲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鑫诺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郝建亚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揭静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易和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富尧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周刚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梁志强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袁星星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田宇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民博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胡占全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司楠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东卫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顾永忠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倪若菲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隆安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金欣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张大伟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华衍一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龚丽平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陈小兰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融开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朱英宗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冯夷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斐石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何吉如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王颖婕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F17EA"/>
    <w:rsid w:val="6AA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2018-01-31T06:37:00Z</dcterms:created>
  <dc:creator>XKF</dc:creator>
  <cp:lastModifiedBy>XKF</cp:lastModifiedBy>
  <dcterms:modified xsi:type="dcterms:W3CDTF">2018-01-31T06:37:45Z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